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sz w:val="36"/>
        </w:rPr>
        <w:t>Privacyverklaring VZW (kort)</w:t>
      </w:r>
    </w:p>
    <w:p>
      <w:r>
        <w:rPr>
          <w:sz w:val="22"/>
        </w:rPr>
        <w:t xml:space="preserve">LET OP: Deze privacyverklaring geldt ENKEL voor activiteiten georganiseerd door </w:t>
      </w:r>
      <w:r>
        <w:rPr>
          <w:b/>
          <w:sz w:val="22"/>
        </w:rPr>
        <w:t>Ondersteunende VZW Scouts 2646 Feniks</w:t>
      </w:r>
      <w:r>
        <w:rPr>
          <w:sz w:val="22"/>
        </w:rPr>
        <w:t>. Voor activiteiten van de scoutsgroep (leiding/ledenwerking) geldt de privacyverklaring van de scoutsgroep.</w:t>
      </w:r>
    </w:p>
    <w:p>
      <w:r>
        <w:rPr>
          <w:sz w:val="22"/>
        </w:rPr>
        <w:t>Zetel: Dokter Veecmanslaan 39, 2610 Antwerpen</w:t>
        <w:br/>
        <w:t>Website: www.scouts2646.be • E-mail: feniks2646@gmail.com</w:t>
      </w:r>
    </w:p>
    <w:p/>
    <w:p>
      <w:r>
        <w:rPr>
          <w:b/>
          <w:sz w:val="24"/>
        </w:rPr>
        <w:t>Welke gegevens?</w:t>
        <w:br/>
      </w:r>
    </w:p>
    <w:p>
      <w:pPr>
        <w:spacing w:after="120"/>
      </w:pPr>
      <w:r>
        <w:t>Naam en contact (e-mail, telefoon, adres), inschrijvings- en betaalinfo voor vzw-activiteiten, gegevens van sponsors/donateurs en leveranciers, en foto’s/video’s.</w:t>
      </w:r>
    </w:p>
    <w:p>
      <w:r>
        <w:rPr>
          <w:b/>
          <w:sz w:val="24"/>
        </w:rPr>
        <w:t>Waarom? (rechtsgrond)</w:t>
        <w:br/>
      </w:r>
    </w:p>
    <w:p>
      <w:pPr>
        <w:spacing w:after="120"/>
      </w:pPr>
      <w:r>
        <w:t>• Activiteiten op vzw‑naam organiseren en communiceren (overeenkomst)</w:t>
        <w:br/>
        <w:t>• Boekhouding/fiscaliteit (wettelijke plicht)</w:t>
        <w:br/>
        <w:t>• Werking en veiligheid (gerechtvaardigd belang)</w:t>
        <w:br/>
        <w:t>• Foto’s/nieuwsbrief: enkel met toestemming (intrekbaar)</w:t>
      </w:r>
    </w:p>
    <w:p>
      <w:r>
        <w:rPr>
          <w:b/>
          <w:sz w:val="24"/>
        </w:rPr>
        <w:t>Bewaring</w:t>
        <w:br/>
      </w:r>
    </w:p>
    <w:p>
      <w:pPr>
        <w:spacing w:after="120"/>
      </w:pPr>
      <w:r>
        <w:t>Boekhouding 7–10 jaar. Andere gegevens max. 2 jaar na einde relatie of 1 jaar na het event. Foto’s blijven staan tot je vraagt om te verwijderen of wanneer ze niet meer nodig zijn.</w:t>
      </w:r>
    </w:p>
    <w:p>
      <w:r>
        <w:rPr>
          <w:b/>
          <w:sz w:val="24"/>
        </w:rPr>
        <w:t>Delen met derden</w:t>
        <w:br/>
      </w:r>
    </w:p>
    <w:p>
      <w:pPr>
        <w:spacing w:after="120"/>
      </w:pPr>
      <w:r>
        <w:t>Alleen met onze dienstverleners: website/hosting, cloudopslag, boekhouding, betaal-/ticketing, mailing. We sluiten verwerkersovereenkomsten en verkopen geen gegevens.</w:t>
      </w:r>
    </w:p>
    <w:p>
      <w:r>
        <w:rPr>
          <w:b/>
          <w:sz w:val="24"/>
        </w:rPr>
        <w:t>Jouw rechten</w:t>
        <w:br/>
      </w:r>
    </w:p>
    <w:p>
      <w:pPr>
        <w:spacing w:after="120"/>
      </w:pPr>
      <w:r>
        <w:t>Je kan je gegevens inkijken, laten verbeteren of wissen, bezwaar maken, beperking vragen en je gegevens opvragen. Mail ons: feniks2646@gmail.com. We antwoorden binnen 1 maand. Klachten kunnen bij de Gegevensbeschermingsautoriteit (GBA).</w:t>
      </w:r>
    </w:p>
    <w:p>
      <w:r>
        <w:rPr>
          <w:b/>
          <w:sz w:val="24"/>
        </w:rPr>
        <w:t>Wijzigingen</w:t>
        <w:br/>
      </w:r>
    </w:p>
    <w:p>
      <w:pPr>
        <w:spacing w:after="120"/>
      </w:pPr>
      <w:r>
        <w:t>We kunnen deze verklaring aanpassen. De nieuwste versie staat op onze website.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